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571"/>
        <w:gridCol w:w="1614"/>
        <w:gridCol w:w="1599"/>
        <w:gridCol w:w="829"/>
        <w:gridCol w:w="1630"/>
        <w:gridCol w:w="650"/>
      </w:tblGrid>
      <w:tr w:rsidR="00D13BFF" w:rsidRPr="00D13BFF" w:rsidTr="00EF4479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Kozmetičar - novi strukovni kurikulum - 1. razred srednje škole </w:t>
            </w:r>
          </w:p>
        </w:tc>
      </w:tr>
      <w:tr w:rsidR="00D13BFF" w:rsidRPr="00D13BFF" w:rsidTr="00EF4479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ENGLESKI JEZIK </w:t>
            </w:r>
          </w:p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5020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INSIGHT INTERMEDIATE WORKBOOK : radna bilježnica za engleski jezik, 1. i 2. razred gimnazija i četverogodišnjih strukovnih škola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Paul Hancock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radna bilježnica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66,00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OXFORD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5019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INSIGHT INTERMEDIATE STUDENT'S BOOK : udžbenik engleskog jezika za 1. i 2. razred gimnazija i četverogodišnjih strukovnih škola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Jayne Wildman (s Cathy Myers i Claire Thacker)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98,00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OXFORD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D13BFF" w:rsidRPr="00D13BFF" w:rsidTr="00EF4479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NJEMAČKI JEZIK </w:t>
            </w:r>
          </w:p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5539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Irena Lasić, Željka Brezni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95,00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ŠK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D13BFF" w:rsidRPr="00D13BFF" w:rsidTr="00EF4479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GEOGRAFIJA </w:t>
            </w:r>
          </w:p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4902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GEOGRAFIJA 1 : udžbenik iz geografije za I. razred srednjih strukovnih škola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Emil Čokonaj, Ružica Vuk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99,00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MERIDIJANI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D13BFF" w:rsidRPr="00D13BFF" w:rsidTr="00EF4479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BIOLOGIJA </w:t>
            </w:r>
          </w:p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4944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ČOVJEK I OKOLIŠ : modul C - radna bilježnica iz biologije za 2. razred strukovnih ili zdravstvenih škola s dvogodišnjim ili trogodišnjim programom biologije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Anita Bušić, Goran Igor Vinko Klobučar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radna bilježnica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73,50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NEODIDACTA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4943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ČOVJEK I OKOLIŠ : modul C - udžbenik iz biologije s multimedijskim sadržajem za 2. razred strukovnih ili zdravstvenih škola s dvogodišnjim ili trogodišnjim programom biologije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Anita Bušić, Goran Igor Vinko Klobučar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 s multimedijskim sadržajem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73,50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NEODIDACTA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D13BFF" w:rsidRPr="00D13BFF" w:rsidTr="00EF4479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ETIKA </w:t>
            </w:r>
          </w:p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5484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ETIKA 1 - SMISAO I ORIJENTACIJA : udžbenik u prvom razredu gimnazija i srednjih škola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Bruno Ćurko, Igor Lukić, Marko Zec, Marina Katinić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89,00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ŠK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D13BFF" w:rsidRPr="00D13BFF" w:rsidTr="00EF4479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LATINSKI JEZIK </w:t>
            </w:r>
          </w:p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5797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HEREDITAS LINGUAE LATINAE : udžbenik latinskog jezika za 1. i 2. razred gimnazije, 1. i 2. godina učenja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Zvonimir Milanović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95,00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VBZ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5798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HEREDITAS LINGUAE LATINAE : radna bilježnica latinskog jezika za 1. i 2. razred gimnazije, 1. i 2. godina učenja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Zvonimir Milanović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radna bilježnica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68,00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VBZ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D13BFF" w:rsidRPr="00D13BFF" w:rsidTr="00EF4479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VJERONAUK </w:t>
            </w:r>
          </w:p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1708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TRAŽITELJI SMISLA : udžbenik vjeronauka za 1. razred srednjih škola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Viktorija Gadža, Nikola Milanović, Rudi Paloš, Mirjana Vučica, Dušan Vuletić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53,00</w:t>
            </w:r>
          </w:p>
        </w:tc>
        <w:tc>
          <w:tcPr>
            <w:tcW w:w="2280" w:type="dxa"/>
            <w:gridSpan w:val="2"/>
            <w:noWrap/>
            <w:hideMark/>
          </w:tcPr>
          <w:p w:rsidR="00D13BFF" w:rsidRPr="00D13BFF" w:rsidRDefault="00D13BFF">
            <w:r w:rsidRPr="00D13BFF">
              <w:t>SALESIANA</w:t>
            </w:r>
          </w:p>
        </w:tc>
      </w:tr>
      <w:tr w:rsidR="00D13BFF" w:rsidRPr="00D13BFF" w:rsidTr="00EF4479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HRVATSKI JEZIK - ZA ČETVEROGODIŠNJE STRUKOVNE ŠKOLE - KNJIŽEVNOST </w:t>
            </w:r>
          </w:p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51044D" w:rsidP="00D13BFF">
            <w:r>
              <w:t>4450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 xml:space="preserve">HRVATSKI JEZIK (AZ) : čitanka iz </w:t>
            </w:r>
            <w:r w:rsidRPr="00D13BFF">
              <w:lastRenderedPageBreak/>
              <w:t>hrvatskoga jezika za prvi razred četverogodišnjih strukovnih škola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lastRenderedPageBreak/>
              <w:t xml:space="preserve">Snježana </w:t>
            </w:r>
            <w:r w:rsidRPr="00D13BFF">
              <w:lastRenderedPageBreak/>
              <w:t>Zrinjan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51044D">
            <w:r>
              <w:lastRenderedPageBreak/>
              <w:t>čitanka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110,00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ALFA</w:t>
            </w:r>
          </w:p>
        </w:tc>
        <w:tc>
          <w:tcPr>
            <w:tcW w:w="650" w:type="dxa"/>
            <w:noWrap/>
            <w:hideMark/>
          </w:tcPr>
          <w:p w:rsidR="00D13BFF" w:rsidRPr="00D13BFF" w:rsidRDefault="00D13BFF"/>
        </w:tc>
      </w:tr>
      <w:tr w:rsidR="00D13BFF" w:rsidRPr="00D13BFF" w:rsidTr="00EF4479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HRVATSKI JEZIK - ZA ČETVEROGODIŠNJE STRUKOVNE ŠKOLE - JEZIK I JEZIČNO IZRAŽAVANJE </w:t>
            </w:r>
          </w:p>
        </w:tc>
        <w:bookmarkStart w:id="0" w:name="_GoBack"/>
        <w:bookmarkEnd w:id="0"/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/>
        </w:tc>
        <w:tc>
          <w:tcPr>
            <w:tcW w:w="3571" w:type="dxa"/>
            <w:noWrap/>
            <w:hideMark/>
          </w:tcPr>
          <w:p w:rsidR="00D13BFF" w:rsidRPr="00D13BFF" w:rsidRDefault="0051044D">
            <w:r>
              <w:t>HRVATSKI JEZIK (AZ) : udžbenik iz hrvatskog jezik</w:t>
            </w:r>
            <w:r w:rsidR="00D13BFF" w:rsidRPr="00D13BFF">
              <w:t xml:space="preserve"> za 1. razred</w:t>
            </w:r>
            <w:r>
              <w:t xml:space="preserve"> četverogodišnjih </w:t>
            </w:r>
            <w:r w:rsidR="00D13BFF" w:rsidRPr="00D13BFF">
              <w:t xml:space="preserve"> strukovnih škola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Snježana Zrinjan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51044D">
            <w:r>
              <w:t>udžbenik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51044D" w:rsidP="00D13BFF">
            <w:r>
              <w:t>68,00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ALFA</w:t>
            </w:r>
          </w:p>
        </w:tc>
        <w:tc>
          <w:tcPr>
            <w:tcW w:w="650" w:type="dxa"/>
            <w:noWrap/>
            <w:hideMark/>
          </w:tcPr>
          <w:p w:rsidR="00D13BFF" w:rsidRPr="00D13BFF" w:rsidRDefault="00D13BFF"/>
        </w:tc>
      </w:tr>
      <w:tr w:rsidR="00D13BFF" w:rsidRPr="00D13BFF" w:rsidTr="00EF4479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MATEMATIKA - ZA ČETVEROGODIŠNJE PROGRAME </w:t>
            </w:r>
          </w:p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5463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MATEMATIKA 1 : udžbenik sa zbirkom zadataka za 1. razred srednjih medicinskih škola - smjer medicinska sestra opće njege/medicinski tehničar opće njege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Karolina Brleković, Jelena Noskov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119,00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ŠK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D13BFF" w:rsidRPr="00D13BFF" w:rsidTr="00EF4479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1643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FIZIKA 1 : udžbenik fizike za 1. i 2. razred četverogodišnjih i 1.-2. razred trogodišnjih strukovnih škola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Petar Kulišić, Mladen Pavlović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106,00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ŠK</w:t>
            </w:r>
          </w:p>
        </w:tc>
        <w:tc>
          <w:tcPr>
            <w:tcW w:w="650" w:type="dxa"/>
            <w:noWrap/>
            <w:hideMark/>
          </w:tcPr>
          <w:p w:rsidR="00D13BFF" w:rsidRPr="00D13BFF" w:rsidRDefault="00D13BFF"/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1644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FIZIKA 2 : udžbenik fizike za 2. i 3. razred strukovnih škola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Petar Kulišić, Mladen Pavlović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106,00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ŠK</w:t>
            </w:r>
          </w:p>
        </w:tc>
        <w:tc>
          <w:tcPr>
            <w:tcW w:w="650" w:type="dxa"/>
            <w:noWrap/>
            <w:hideMark/>
          </w:tcPr>
          <w:p w:rsidR="00D13BFF" w:rsidRPr="00D13BFF" w:rsidRDefault="00D13BFF"/>
        </w:tc>
      </w:tr>
      <w:tr w:rsidR="00D13BFF" w:rsidRPr="00D13BFF" w:rsidTr="00EF4479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KEMIJA - ZA JEDNOGODIŠNJE PROGRAME </w:t>
            </w:r>
          </w:p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1652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KEMIJA OKO NAS : udžbenik za strukovne škole s jednogodišnjim programom kemije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Mira Herak, Blanka Sever, Biserka Zdjelarević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99,00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PROFIL</w:t>
            </w:r>
          </w:p>
        </w:tc>
        <w:tc>
          <w:tcPr>
            <w:tcW w:w="650" w:type="dxa"/>
            <w:noWrap/>
            <w:hideMark/>
          </w:tcPr>
          <w:p w:rsidR="00D13BFF" w:rsidRPr="00D13BFF" w:rsidRDefault="00D13BFF"/>
        </w:tc>
      </w:tr>
      <w:tr w:rsidR="00D13BFF" w:rsidRPr="00D13BFF" w:rsidTr="00EF4479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EF4479" w:rsidRPr="00D13BFF" w:rsidTr="009A3589">
        <w:trPr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4907</w:t>
            </w:r>
          </w:p>
        </w:tc>
        <w:tc>
          <w:tcPr>
            <w:tcW w:w="3571" w:type="dxa"/>
            <w:noWrap/>
            <w:hideMark/>
          </w:tcPr>
          <w:p w:rsidR="00D13BFF" w:rsidRPr="00D13BFF" w:rsidRDefault="00D13BFF">
            <w:r w:rsidRPr="00D13BFF">
              <w:t>POVIJESNI PREGLED ZA STRUKOVNE ŠKOLE : udžbenik iz povijesti za četverogodišnje strukovne škole za srednju i dodatnu razinu učenja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Željko Holjevac, Hrvoje Petrić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829" w:type="dxa"/>
            <w:noWrap/>
            <w:hideMark/>
          </w:tcPr>
          <w:p w:rsidR="00D13BFF" w:rsidRPr="00D13BFF" w:rsidRDefault="00D13BFF" w:rsidP="00D13BFF">
            <w:r w:rsidRPr="00D13BFF">
              <w:t>99,00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MERIDIJANI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</w:tbl>
    <w:p w:rsidR="00057696" w:rsidRDefault="00057696"/>
    <w:sectPr w:rsidR="00057696" w:rsidSect="00D13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BFF"/>
    <w:rsid w:val="00057696"/>
    <w:rsid w:val="0051044D"/>
    <w:rsid w:val="009A3589"/>
    <w:rsid w:val="00D13BFF"/>
    <w:rsid w:val="00E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9026D-6E9B-4A25-BA5D-04AF426B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3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renato e</cp:lastModifiedBy>
  <cp:revision>7</cp:revision>
  <dcterms:created xsi:type="dcterms:W3CDTF">2014-08-19T10:01:00Z</dcterms:created>
  <dcterms:modified xsi:type="dcterms:W3CDTF">2017-07-07T08:46:00Z</dcterms:modified>
</cp:coreProperties>
</file>